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0" w:leftChars="0" w:firstLine="0" w:firstLineChars="0"/>
        <w:jc w:val="center"/>
        <w:rPr>
          <w:rFonts w:hint="eastAsia"/>
          <w:sz w:val="32"/>
        </w:rPr>
      </w:pPr>
      <w:r>
        <w:rPr>
          <w:rFonts w:hint="eastAsia"/>
          <w:sz w:val="32"/>
        </w:rPr>
        <w:t>産前産後期間に係る国民健康保険税軽減届出書</w:t>
      </w:r>
    </w:p>
    <w:p>
      <w:pPr>
        <w:pStyle w:val="0"/>
        <w:spacing w:line="240" w:lineRule="auto"/>
        <w:ind w:firstLine="6090" w:firstLineChars="2900"/>
        <w:jc w:val="right"/>
        <w:rPr>
          <w:rFonts w:hint="eastAsia"/>
        </w:rPr>
      </w:pPr>
      <w:r>
        <w:rPr>
          <w:rFonts w:hint="eastAsia"/>
        </w:rPr>
        <w:t>　　年　　月　　日</w:t>
      </w:r>
    </w:p>
    <w:p>
      <w:pPr>
        <w:pStyle w:val="0"/>
        <w:spacing w:line="240" w:lineRule="auto"/>
        <w:rPr>
          <w:rFonts w:hint="eastAsia"/>
        </w:rPr>
      </w:pPr>
      <w:r>
        <w:rPr>
          <w:rFonts w:hint="eastAsia"/>
        </w:rPr>
        <w:t>大　泉　町　長　様</w:t>
      </w:r>
    </w:p>
    <w:p>
      <w:pPr>
        <w:pStyle w:val="0"/>
        <w:spacing w:line="240" w:lineRule="auto"/>
        <w:ind w:leftChars="0" w:firstLine="240" w:firstLineChars="100"/>
        <w:rPr>
          <w:rFonts w:hint="eastAsia"/>
          <w:sz w:val="24"/>
        </w:rPr>
      </w:pPr>
      <w:r>
        <w:rPr>
          <w:rFonts w:hint="eastAsia"/>
          <w:sz w:val="24"/>
        </w:rPr>
        <w:t>大泉町国民健康保険税条例第２７条の３の規定する出産被保険者について、次のとおり届け出ます。</w:t>
      </w:r>
      <w:bookmarkStart w:id="0" w:name="_GoBack"/>
      <w:bookmarkEnd w:id="0"/>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351"/>
        <w:gridCol w:w="1602"/>
        <w:gridCol w:w="4203"/>
      </w:tblGrid>
      <w:tr>
        <w:trPr>
          <w:cantSplit/>
          <w:trHeight w:val="622" w:hRule="atLeast"/>
        </w:trPr>
        <w:tc>
          <w:tcPr>
            <w:tcW w:w="1830" w:type="pct"/>
            <w:vAlign w:val="center"/>
          </w:tcPr>
          <w:p>
            <w:pPr>
              <w:pStyle w:val="0"/>
              <w:jc w:val="distribute"/>
              <w:rPr>
                <w:rFonts w:hint="default"/>
              </w:rPr>
            </w:pPr>
            <w:r>
              <w:rPr>
                <w:rFonts w:hint="eastAsia"/>
              </w:rPr>
              <w:t>被保険者証　記号番号</w:t>
            </w:r>
          </w:p>
        </w:tc>
        <w:tc>
          <w:tcPr>
            <w:tcW w:w="3170" w:type="pct"/>
            <w:gridSpan w:val="2"/>
            <w:vAlign w:val="center"/>
          </w:tcPr>
          <w:p>
            <w:pPr>
              <w:pStyle w:val="0"/>
              <w:ind w:left="420" w:leftChars="200"/>
              <w:jc w:val="left"/>
              <w:rPr>
                <w:rFonts w:hint="default"/>
              </w:rPr>
            </w:pPr>
          </w:p>
        </w:tc>
      </w:tr>
      <w:tr>
        <w:trPr>
          <w:cantSplit/>
          <w:trHeight w:val="988" w:hRule="atLeast"/>
        </w:trPr>
        <w:tc>
          <w:tcPr>
            <w:tcW w:w="1830" w:type="pct"/>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世帯主</w:t>
            </w:r>
          </w:p>
        </w:tc>
        <w:tc>
          <w:tcPr>
            <w:tcW w:w="875"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住所</w:t>
            </w:r>
          </w:p>
        </w:tc>
        <w:tc>
          <w:tcPr>
            <w:tcW w:w="2295" w:type="pct"/>
            <w:vAlign w:val="center"/>
          </w:tcPr>
          <w:p>
            <w:pPr>
              <w:pStyle w:val="0"/>
              <w:rPr>
                <w:rFonts w:hint="default"/>
              </w:rPr>
            </w:pPr>
            <w:r>
              <w:rPr>
                <w:rFonts w:hint="eastAsia"/>
              </w:rPr>
              <w:t>大泉町</w:t>
            </w:r>
          </w:p>
        </w:tc>
      </w:tr>
      <w:tr>
        <w:trPr>
          <w:cantSplit/>
          <w:trHeight w:val="710" w:hRule="atLeast"/>
        </w:trPr>
        <w:tc>
          <w:tcPr>
            <w:tcW w:w="1830" w:type="pct"/>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875"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氏名</w:t>
            </w:r>
          </w:p>
        </w:tc>
        <w:tc>
          <w:tcPr>
            <w:tcW w:w="229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530" w:hRule="atLeast"/>
        </w:trPr>
        <w:tc>
          <w:tcPr>
            <w:tcW w:w="1830"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875"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生年月日</w:t>
            </w:r>
          </w:p>
        </w:tc>
        <w:tc>
          <w:tcPr>
            <w:tcW w:w="2295"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210"/>
              <w:jc w:val="center"/>
              <w:rPr>
                <w:rFonts w:hint="eastAsia"/>
              </w:rPr>
            </w:pPr>
            <w:r>
              <w:rPr>
                <w:rFonts w:hint="eastAsia"/>
              </w:rPr>
              <w:t>　　　年　　　　月　　　　日</w:t>
            </w:r>
          </w:p>
        </w:tc>
      </w:tr>
      <w:tr>
        <w:trPr>
          <w:cantSplit/>
          <w:trHeight w:val="710" w:hRule="atLeast"/>
        </w:trPr>
        <w:tc>
          <w:tcPr>
            <w:tcW w:w="1830" w:type="pct"/>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出産する方</w:t>
            </w:r>
          </w:p>
        </w:tc>
        <w:tc>
          <w:tcPr>
            <w:tcW w:w="8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氏名</w:t>
            </w:r>
          </w:p>
        </w:tc>
        <w:tc>
          <w:tcPr>
            <w:tcW w:w="2295"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530" w:hRule="atLeast"/>
        </w:trPr>
        <w:tc>
          <w:tcPr>
            <w:tcW w:w="1830" w:type="pct"/>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生年月日</w:t>
            </w:r>
          </w:p>
        </w:tc>
        <w:tc>
          <w:tcPr>
            <w:tcW w:w="2295"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210"/>
              <w:jc w:val="center"/>
              <w:rPr>
                <w:rFonts w:hint="eastAsia"/>
              </w:rPr>
            </w:pPr>
            <w:r>
              <w:rPr>
                <w:rFonts w:hint="eastAsia"/>
              </w:rPr>
              <w:t>　　　年　　　　月　　　　日</w:t>
            </w:r>
          </w:p>
        </w:tc>
      </w:tr>
      <w:tr>
        <w:trPr>
          <w:cantSplit/>
          <w:trHeight w:val="563" w:hRule="atLeast"/>
        </w:trPr>
        <w:tc>
          <w:tcPr>
            <w:tcW w:w="1830"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連絡先（電話番号）</w:t>
            </w:r>
          </w:p>
        </w:tc>
        <w:tc>
          <w:tcPr>
            <w:tcW w:w="317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2263"/>
              </w:tabs>
              <w:ind w:firstLine="1890" w:firstLineChars="900"/>
              <w:rPr>
                <w:rFonts w:hint="default"/>
              </w:rPr>
            </w:pPr>
            <w:r>
              <w:rPr>
                <w:rFonts w:hint="eastAsia"/>
              </w:rPr>
              <w:t>－　　　　　　－</w:t>
            </w:r>
          </w:p>
        </w:tc>
      </w:tr>
      <w:tr>
        <w:trPr>
          <w:cantSplit/>
          <w:trHeight w:val="611" w:hRule="atLeast"/>
        </w:trPr>
        <w:tc>
          <w:tcPr>
            <w:tcW w:w="183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出産予定又は出産日</w:t>
            </w:r>
          </w:p>
        </w:tc>
        <w:tc>
          <w:tcPr>
            <w:tcW w:w="3170"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10"/>
              <w:jc w:val="center"/>
              <w:rPr>
                <w:rFonts w:hint="eastAsia"/>
              </w:rPr>
            </w:pPr>
            <w:r>
              <w:rPr>
                <w:rFonts w:hint="eastAsia"/>
              </w:rPr>
              <w:t>　　　年　　　　月　　　　日</w:t>
            </w:r>
          </w:p>
        </w:tc>
      </w:tr>
      <w:tr>
        <w:trPr>
          <w:cantSplit/>
          <w:trHeight w:val="627" w:hRule="atLeast"/>
        </w:trPr>
        <w:tc>
          <w:tcPr>
            <w:tcW w:w="1830" w:type="pc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単胎妊娠又は多胎妊娠の別</w:t>
            </w:r>
          </w:p>
        </w:tc>
        <w:tc>
          <w:tcPr>
            <w:tcW w:w="3170" w:type="pct"/>
            <w:gridSpan w:val="2"/>
            <w:vAlign w:val="center"/>
          </w:tcPr>
          <w:p>
            <w:pPr>
              <w:pStyle w:val="0"/>
              <w:ind w:right="210"/>
              <w:jc w:val="center"/>
              <w:rPr>
                <w:rFonts w:hint="default"/>
              </w:rPr>
            </w:pPr>
            <w:r>
              <w:rPr>
                <w:rFonts w:hint="eastAsia"/>
              </w:rPr>
              <w:t>単胎　・　多胎</w:t>
            </w:r>
          </w:p>
        </w:tc>
      </w:tr>
      <w:tr>
        <w:trPr>
          <w:cantSplit/>
          <w:trHeight w:val="2664" w:hRule="atLeast"/>
        </w:trPr>
        <w:tc>
          <w:tcPr>
            <w:tcW w:w="5000" w:type="pct"/>
            <w:gridSpan w:val="3"/>
            <w:vAlign w:val="top"/>
          </w:tcPr>
          <w:p>
            <w:pPr>
              <w:pStyle w:val="0"/>
              <w:rPr>
                <w:rFonts w:hint="default"/>
              </w:rPr>
            </w:pPr>
            <w:r>
              <w:rPr>
                <w:rFonts w:hint="eastAsia"/>
              </w:rPr>
              <w:t>＜注意事項＞</w:t>
            </w:r>
          </w:p>
          <w:p>
            <w:pPr>
              <w:pStyle w:val="0"/>
              <w:rPr>
                <w:rFonts w:hint="default"/>
              </w:rPr>
            </w:pPr>
            <w:r>
              <w:rPr>
                <w:rFonts w:hint="eastAsia"/>
              </w:rPr>
              <w:t>１　この届出書は、出産予定日の６か月前から提出することができます。</w:t>
            </w:r>
          </w:p>
          <w:p>
            <w:pPr>
              <w:pStyle w:val="0"/>
              <w:ind w:left="210" w:hanging="210" w:hangingChars="100"/>
              <w:rPr>
                <w:rFonts w:hint="default"/>
              </w:rPr>
            </w:pPr>
            <w:r>
              <w:rPr>
                <w:rFonts w:hint="eastAsia"/>
              </w:rPr>
              <w:t>２　出産後にこの届出書を提出する場合は、出産予定日の代わりに出産日を記入してください。なお、以前お住まいの市町村に産前産後期間の保険料（税）軽減について届け出ていた場合は、その際に届け出た出産予定日又は出産日を記入してください。</w:t>
            </w:r>
          </w:p>
          <w:p>
            <w:pPr>
              <w:pStyle w:val="0"/>
              <w:rPr>
                <w:rFonts w:hint="default"/>
              </w:rPr>
            </w:pPr>
            <w:r>
              <w:rPr>
                <w:rFonts w:hint="eastAsia"/>
              </w:rPr>
              <w:t>３　届出に当たっては、この届出書に次の書類を添えてください。</w:t>
            </w:r>
          </w:p>
          <w:p>
            <w:pPr>
              <w:pStyle w:val="0"/>
              <w:ind w:left="420" w:leftChars="100" w:hanging="210" w:hangingChars="100"/>
              <w:rPr>
                <w:rFonts w:hint="default"/>
              </w:rPr>
            </w:pPr>
            <w:r>
              <w:rPr>
                <w:rFonts w:hint="default"/>
              </w:rPr>
              <w:t xml:space="preserve">(1) </w:t>
            </w:r>
            <w:r>
              <w:rPr>
                <w:rFonts w:hint="eastAsia"/>
              </w:rPr>
              <w:t>出産予定日を確認することができる書類（出産後に届出を行う場合は、出産日を確認することができる書類）</w:t>
            </w:r>
          </w:p>
          <w:p>
            <w:pPr>
              <w:pStyle w:val="0"/>
              <w:ind w:firstLine="210" w:firstLineChars="100"/>
              <w:rPr>
                <w:rFonts w:hint="default"/>
              </w:rPr>
            </w:pPr>
            <w:r>
              <w:rPr>
                <w:rFonts w:hint="default"/>
              </w:rPr>
              <w:t xml:space="preserve">(2) </w:t>
            </w:r>
            <w:r>
              <w:rPr>
                <w:rFonts w:hint="eastAsia"/>
              </w:rPr>
              <w:t>単胎妊娠又は多胎妊娠の別を確認することができる書類</w:t>
            </w:r>
          </w:p>
          <w:p>
            <w:pPr>
              <w:pStyle w:val="0"/>
              <w:ind w:left="420" w:leftChars="100" w:hanging="210" w:hangingChars="100"/>
              <w:rPr>
                <w:rFonts w:hint="default"/>
              </w:rPr>
            </w:pPr>
            <w:r>
              <w:rPr>
                <w:rFonts w:hint="default"/>
              </w:rPr>
              <w:t xml:space="preserve">(3) </w:t>
            </w:r>
            <w:r>
              <w:rPr>
                <w:rFonts w:hint="eastAsia"/>
              </w:rPr>
              <w:t>出産後に届出を行う場合には、出産した被保険者と当該出産に係る子との身分関係を明らかにすることができる書類</w:t>
            </w:r>
          </w:p>
        </w:tc>
      </w:tr>
    </w:tbl>
    <w:p>
      <w:pPr>
        <w:pStyle w:val="0"/>
        <w:ind w:leftChars="0" w:firstLine="240" w:firstLineChars="100"/>
        <w:rPr>
          <w:rFonts w:hint="eastAsia"/>
          <w:sz w:val="16"/>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78105</wp:posOffset>
                </wp:positionH>
                <wp:positionV relativeFrom="paragraph">
                  <wp:posOffset>112395</wp:posOffset>
                </wp:positionV>
                <wp:extent cx="559117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591175" cy="0"/>
                        </a:xfrm>
                        <a:prstGeom prst="line">
                          <a:avLst/>
                        </a:prstGeom>
                        <a:ln w="19050" cap="flat" cmpd="sng" algn="ctr">
                          <a:solidFill>
                            <a:schemeClr val="accent1">
                              <a:shade val="95000"/>
                              <a:satMod val="10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487ebb" strokeweight="1.5pt" o:spt="20" from="6.15pt,8.85pt" to="446.4pt,8.85pt">
                <v:fill/>
                <v:stroke linestyle="single" endcap="flat" dashstyle="shortdot" filltype="solid"/>
                <v:textbox style="layout-flow:horizontal;"/>
                <v:imagedata o:title=""/>
                <w10:wrap type="none" anchorx="text" anchory="text"/>
              </v:line>
            </w:pict>
          </mc:Fallback>
        </mc:AlternateContent>
      </w:r>
    </w:p>
    <w:tbl>
      <w:tblPr>
        <w:tblStyle w:val="17"/>
        <w:tblpPr w:leftFromText="142" w:rightFromText="142" w:topFromText="0" w:bottomFromText="0" w:vertAnchor="text" w:horzAnchor="text" w:tblpX="5149" w:tblpY="76"/>
        <w:tblW w:w="0" w:type="auto"/>
        <w:tblLayout w:type="fixed"/>
        <w:tblLook w:firstRow="1" w:lastRow="0" w:firstColumn="1" w:lastColumn="0" w:noHBand="0" w:noVBand="1" w:val="04A0"/>
      </w:tblPr>
      <w:tblGrid>
        <w:gridCol w:w="1680"/>
        <w:gridCol w:w="1098"/>
        <w:gridCol w:w="1055"/>
      </w:tblGrid>
      <w:tr>
        <w:trPr>
          <w:trHeight w:val="398" w:hRule="atLeast"/>
        </w:trPr>
        <w:tc>
          <w:tcPr>
            <w:tcW w:w="1680" w:type="dxa"/>
            <w:vMerge w:val="restart"/>
            <w:vAlign w:val="center"/>
          </w:tcPr>
          <w:p>
            <w:pPr>
              <w:pStyle w:val="0"/>
              <w:jc w:val="center"/>
              <w:rPr>
                <w:rFonts w:hint="eastAsia"/>
                <w:sz w:val="16"/>
              </w:rPr>
            </w:pPr>
            <w:r>
              <w:rPr>
                <w:rFonts w:hint="eastAsia"/>
                <w:sz w:val="18"/>
              </w:rPr>
              <w:t>※税務課確認欄</w:t>
            </w:r>
          </w:p>
        </w:tc>
        <w:tc>
          <w:tcPr>
            <w:tcW w:w="1098" w:type="dxa"/>
            <w:vAlign w:val="top"/>
          </w:tcPr>
          <w:p>
            <w:pPr>
              <w:pStyle w:val="0"/>
              <w:jc w:val="distribute"/>
              <w:rPr>
                <w:rFonts w:hint="eastAsia"/>
                <w:sz w:val="18"/>
              </w:rPr>
            </w:pPr>
            <w:r>
              <w:rPr>
                <w:rFonts w:hint="eastAsia"/>
                <w:sz w:val="18"/>
              </w:rPr>
              <w:t>入力</w:t>
            </w:r>
          </w:p>
        </w:tc>
        <w:tc>
          <w:tcPr>
            <w:tcW w:w="1055" w:type="dxa"/>
            <w:vAlign w:val="top"/>
          </w:tcPr>
          <w:p>
            <w:pPr>
              <w:pStyle w:val="0"/>
              <w:jc w:val="distribute"/>
              <w:rPr>
                <w:rFonts w:hint="eastAsia"/>
                <w:sz w:val="18"/>
              </w:rPr>
            </w:pPr>
            <w:r>
              <w:rPr>
                <w:rFonts w:hint="eastAsia"/>
                <w:sz w:val="18"/>
              </w:rPr>
              <w:t>更新</w:t>
            </w:r>
          </w:p>
        </w:tc>
      </w:tr>
      <w:tr>
        <w:trPr>
          <w:trHeight w:val="334" w:hRule="atLeast"/>
        </w:trPr>
        <w:tc>
          <w:tcPr>
            <w:tcW w:w="1680" w:type="dxa"/>
            <w:vMerge w:val="continue"/>
            <w:vAlign w:val="center"/>
          </w:tcPr>
          <w:p>
            <w:pPr>
              <w:pStyle w:val="0"/>
              <w:rPr>
                <w:rFonts w:hint="eastAsia"/>
              </w:rPr>
            </w:pPr>
          </w:p>
        </w:tc>
        <w:tc>
          <w:tcPr>
            <w:tcW w:w="1098" w:type="dxa"/>
            <w:vAlign w:val="top"/>
          </w:tcPr>
          <w:p>
            <w:pPr>
              <w:pStyle w:val="0"/>
              <w:rPr>
                <w:rFonts w:hint="eastAsia"/>
              </w:rPr>
            </w:pPr>
          </w:p>
        </w:tc>
        <w:tc>
          <w:tcPr>
            <w:tcW w:w="1055" w:type="dxa"/>
            <w:vAlign w:val="center"/>
          </w:tcPr>
          <w:p>
            <w:pPr>
              <w:pStyle w:val="0"/>
              <w:jc w:val="right"/>
              <w:rPr>
                <w:rFonts w:hint="eastAsia"/>
              </w:rPr>
            </w:pPr>
            <w:r>
              <w:rPr>
                <w:rFonts w:hint="eastAsia"/>
              </w:rPr>
              <w:t>期</w:t>
            </w:r>
          </w:p>
        </w:tc>
      </w:tr>
      <w:tr>
        <w:trPr>
          <w:trHeight w:val="334" w:hRule="atLeast"/>
        </w:trPr>
        <w:tc>
          <w:tcPr>
            <w:tcW w:w="1680" w:type="dxa"/>
            <w:vAlign w:val="center"/>
          </w:tcPr>
          <w:p>
            <w:pPr>
              <w:pStyle w:val="0"/>
              <w:rPr>
                <w:rFonts w:hint="eastAsia"/>
              </w:rPr>
            </w:pPr>
            <w:r>
              <w:rPr>
                <w:rFonts w:hint="eastAsia"/>
              </w:rPr>
              <w:t>宛名番号</w:t>
            </w:r>
          </w:p>
        </w:tc>
        <w:tc>
          <w:tcPr>
            <w:tcW w:w="21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0" w:lineRule="atLeast"/>
        <w:ind w:firstLine="160" w:firstLineChars="100"/>
        <w:rPr>
          <w:rFonts w:hint="eastAsia"/>
          <w:sz w:val="21"/>
        </w:rPr>
      </w:pPr>
      <w:r>
        <w:rPr>
          <w:rFonts w:hint="eastAsia"/>
          <w:sz w:val="21"/>
        </w:rPr>
        <w:t>□　出産月が変更になった場合、</w:t>
      </w:r>
    </w:p>
    <w:p>
      <w:pPr>
        <w:pStyle w:val="0"/>
        <w:spacing w:line="0" w:lineRule="atLeast"/>
        <w:ind w:firstLine="630" w:firstLineChars="300"/>
        <w:rPr>
          <w:rFonts w:hint="eastAsia"/>
          <w:sz w:val="21"/>
        </w:rPr>
      </w:pPr>
      <w:r>
        <w:rPr>
          <w:rFonts w:hint="eastAsia"/>
          <w:sz w:val="21"/>
        </w:rPr>
        <w:t>申し出がない限りは</w:t>
      </w:r>
    </w:p>
    <w:p>
      <w:pPr>
        <w:pStyle w:val="0"/>
        <w:spacing w:line="0" w:lineRule="atLeast"/>
        <w:ind w:firstLine="160" w:firstLineChars="100"/>
        <w:rPr>
          <w:rFonts w:hint="eastAsia"/>
          <w:sz w:val="16"/>
        </w:rPr>
      </w:pPr>
      <w:r>
        <w:rPr>
          <w:rFonts w:hint="eastAsia"/>
          <w:sz w:val="21"/>
        </w:rPr>
        <w:t>　　期間および軽減額を変更しない旨を伝えた。</w:t>
      </w:r>
    </w:p>
    <w:tbl>
      <w:tblPr>
        <w:tblStyle w:val="17"/>
        <w:tblpPr w:leftFromText="142" w:rightFromText="142" w:topFromText="0" w:bottomFromText="0" w:vertAnchor="text" w:horzAnchor="text" w:tblpX="427" w:tblpY="513"/>
        <w:tblW w:w="0" w:type="auto"/>
        <w:tblLayout w:type="fixed"/>
        <w:tblLook w:firstRow="1" w:lastRow="0" w:firstColumn="1" w:lastColumn="0" w:noHBand="0" w:noVBand="1" w:val="04A0"/>
      </w:tblPr>
      <w:tblGrid>
        <w:gridCol w:w="2022"/>
        <w:gridCol w:w="6698"/>
      </w:tblGrid>
      <w:tr>
        <w:trPr>
          <w:trHeight w:val="503" w:hRule="atLeast"/>
        </w:trPr>
        <w:tc>
          <w:tcPr>
            <w:tcW w:w="2022" w:type="dxa"/>
            <w:vAlign w:val="center"/>
          </w:tcPr>
          <w:p>
            <w:pPr>
              <w:pStyle w:val="0"/>
              <w:jc w:val="distribute"/>
              <w:rPr>
                <w:rFonts w:hint="eastAsia"/>
              </w:rPr>
            </w:pPr>
            <w:r>
              <w:rPr>
                <w:rFonts w:hint="eastAsia"/>
              </w:rPr>
              <w:t>対象期間</w:t>
            </w:r>
          </w:p>
        </w:tc>
        <w:tc>
          <w:tcPr>
            <w:tcW w:w="6698" w:type="dxa"/>
            <w:vAlign w:val="center"/>
          </w:tcPr>
          <w:p>
            <w:pPr>
              <w:pStyle w:val="0"/>
              <w:ind w:left="0" w:leftChars="0" w:firstLine="210" w:firstLineChars="100"/>
              <w:jc w:val="both"/>
              <w:rPr>
                <w:rFonts w:hint="eastAsia"/>
              </w:rPr>
            </w:pPr>
            <w:r>
              <w:rPr>
                <w:rFonts w:hint="eastAsia"/>
              </w:rPr>
              <w:t>令和　　　年　　月分　から　令和　　　　年　　　月分</w:t>
            </w:r>
          </w:p>
        </w:tc>
      </w:tr>
    </w:tbl>
    <w:p>
      <w:pPr>
        <w:pStyle w:val="0"/>
        <w:rPr>
          <w:rFonts w:hint="eastAsia"/>
          <w:sz w:val="20"/>
        </w:rPr>
      </w:pPr>
    </w:p>
    <w:p>
      <w:pPr>
        <w:pStyle w:val="0"/>
        <w:rPr>
          <w:rFonts w:hint="eastAsia"/>
          <w:sz w:val="18"/>
        </w:rPr>
      </w:pPr>
      <w:r>
        <w:rPr>
          <w:rFonts w:hint="eastAsia"/>
          <w:sz w:val="18"/>
        </w:rPr>
        <w:t>※単胎・・・出産（予定）月の前月～出産（予定）月の翌々月　　　　計４ヶ月間分の所得割・均等割</w:t>
      </w:r>
    </w:p>
    <w:p>
      <w:pPr>
        <w:pStyle w:val="0"/>
        <w:rPr>
          <w:rFonts w:hint="eastAsia"/>
          <w:sz w:val="20"/>
        </w:rPr>
      </w:pPr>
      <w:r>
        <w:rPr>
          <w:rFonts w:hint="eastAsia"/>
          <w:sz w:val="18"/>
        </w:rPr>
        <w:t>　多胎・・・出産（予定）月の３ヶ月前～出産（予定）月の翌々月　　計６ヶ月間分の所得割・均等割</w:t>
      </w:r>
    </w:p>
    <w:sectPr>
      <w:pgSz w:w="11906" w:h="16838"/>
      <w:pgMar w:top="850" w:right="1247"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TotalTime>
  <Pages>1</Pages>
  <Words>0</Words>
  <Characters>347</Characters>
  <Application>JUST Note</Application>
  <Lines>168</Lines>
  <Paragraphs>38</Paragraphs>
  <Company>大泉町</Company>
  <CharactersWithSpaces>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大泉町</dc:creator>
  <cp:lastModifiedBy>Administrator</cp:lastModifiedBy>
  <cp:lastPrinted>2023-12-04T01:02:10Z</cp:lastPrinted>
  <dcterms:created xsi:type="dcterms:W3CDTF">2014-11-17T06:14:00Z</dcterms:created>
  <dcterms:modified xsi:type="dcterms:W3CDTF">2023-12-04T01:01:29Z</dcterms:modified>
  <cp:revision>7</cp:revision>
</cp:coreProperties>
</file>